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A95" w:rsidRDefault="00CB0A95" w:rsidP="001C73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.75pt;height:517.5pt">
            <v:imagedata r:id="rId5" o:title="огэ"/>
          </v:shape>
        </w:pict>
      </w:r>
    </w:p>
    <w:p w:rsidR="00CB0A95" w:rsidRDefault="00CB0A95" w:rsidP="001C73E6">
      <w:pPr>
        <w:jc w:val="both"/>
        <w:rPr>
          <w:sz w:val="24"/>
          <w:szCs w:val="24"/>
        </w:rPr>
      </w:pPr>
    </w:p>
    <w:p w:rsidR="0054054E" w:rsidRDefault="0054054E" w:rsidP="0010314F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Дата проведения: 17.12.2019</w:t>
      </w:r>
    </w:p>
    <w:p w:rsidR="0054054E" w:rsidRDefault="0054054E" w:rsidP="001C73E6">
      <w:pPr>
        <w:pStyle w:val="a3"/>
        <w:rPr>
          <w:szCs w:val="24"/>
        </w:rPr>
      </w:pPr>
    </w:p>
    <w:p w:rsidR="0054054E" w:rsidRPr="00EA6AA5" w:rsidRDefault="0054054E" w:rsidP="001C73E6">
      <w:pPr>
        <w:pStyle w:val="a3"/>
        <w:rPr>
          <w:szCs w:val="24"/>
        </w:rPr>
      </w:pPr>
      <w:r w:rsidRPr="00DA64CE">
        <w:rPr>
          <w:b/>
          <w:szCs w:val="24"/>
        </w:rPr>
        <w:t>Цель:</w:t>
      </w:r>
      <w:r>
        <w:rPr>
          <w:szCs w:val="24"/>
        </w:rPr>
        <w:t xml:space="preserve"> п</w:t>
      </w:r>
      <w:r w:rsidRPr="00EA6AA5">
        <w:rPr>
          <w:szCs w:val="24"/>
        </w:rPr>
        <w:t xml:space="preserve">роверить знания, умения и навыки </w:t>
      </w:r>
      <w:proofErr w:type="gramStart"/>
      <w:r>
        <w:rPr>
          <w:szCs w:val="24"/>
        </w:rPr>
        <w:t>обучающихся</w:t>
      </w:r>
      <w:proofErr w:type="gramEnd"/>
      <w:r>
        <w:rPr>
          <w:szCs w:val="24"/>
        </w:rPr>
        <w:t xml:space="preserve"> </w:t>
      </w:r>
      <w:r w:rsidRPr="00EA6AA5">
        <w:rPr>
          <w:szCs w:val="24"/>
        </w:rPr>
        <w:t xml:space="preserve">по </w:t>
      </w:r>
      <w:r>
        <w:rPr>
          <w:szCs w:val="24"/>
        </w:rPr>
        <w:t>русскому языку за курс основной школы.</w:t>
      </w:r>
    </w:p>
    <w:p w:rsidR="0054054E" w:rsidRPr="00DA64CE" w:rsidRDefault="0054054E" w:rsidP="0010314F">
      <w:pPr>
        <w:jc w:val="both"/>
        <w:outlineLvl w:val="0"/>
        <w:rPr>
          <w:b/>
          <w:i/>
          <w:iCs/>
          <w:sz w:val="24"/>
          <w:szCs w:val="24"/>
        </w:rPr>
      </w:pPr>
      <w:r w:rsidRPr="00DA64CE">
        <w:rPr>
          <w:b/>
          <w:i/>
          <w:iCs/>
          <w:sz w:val="24"/>
          <w:szCs w:val="24"/>
        </w:rPr>
        <w:t>Задания:</w:t>
      </w:r>
    </w:p>
    <w:p w:rsidR="0054054E" w:rsidRPr="00EA6AA5" w:rsidRDefault="0054054E" w:rsidP="0010314F">
      <w:pPr>
        <w:jc w:val="both"/>
        <w:outlineLvl w:val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ОГЭ. Типовые экзаменационные варианты заданий Федерального института педагогических измерений. 20</w:t>
      </w:r>
      <w:r w:rsidRPr="00CB0A95">
        <w:rPr>
          <w:i/>
          <w:iCs/>
          <w:sz w:val="24"/>
          <w:szCs w:val="24"/>
        </w:rPr>
        <w:t xml:space="preserve">20 </w:t>
      </w:r>
      <w:r>
        <w:rPr>
          <w:i/>
          <w:iCs/>
          <w:sz w:val="24"/>
          <w:szCs w:val="24"/>
        </w:rPr>
        <w:t>год.</w:t>
      </w:r>
    </w:p>
    <w:p w:rsidR="0054054E" w:rsidRPr="00EA6AA5" w:rsidRDefault="0054054E" w:rsidP="001C73E6">
      <w:pPr>
        <w:jc w:val="both"/>
        <w:rPr>
          <w:sz w:val="24"/>
          <w:szCs w:val="24"/>
        </w:rPr>
      </w:pPr>
    </w:p>
    <w:p w:rsidR="0054054E" w:rsidRPr="00EA6AA5" w:rsidRDefault="0054054E" w:rsidP="0010314F">
      <w:pPr>
        <w:pStyle w:val="a3"/>
        <w:outlineLvl w:val="0"/>
        <w:rPr>
          <w:szCs w:val="24"/>
        </w:rPr>
      </w:pPr>
      <w:r>
        <w:rPr>
          <w:szCs w:val="24"/>
        </w:rPr>
        <w:t xml:space="preserve">Время выполнения: 3ч 55 </w:t>
      </w:r>
      <w:r w:rsidRPr="00EA6AA5">
        <w:rPr>
          <w:szCs w:val="24"/>
        </w:rPr>
        <w:t xml:space="preserve"> минут.</w:t>
      </w:r>
    </w:p>
    <w:p w:rsidR="0054054E" w:rsidRPr="00EA6AA5" w:rsidRDefault="0054054E" w:rsidP="001C73E6">
      <w:pPr>
        <w:jc w:val="both"/>
        <w:rPr>
          <w:sz w:val="24"/>
          <w:szCs w:val="24"/>
        </w:rPr>
      </w:pPr>
    </w:p>
    <w:p w:rsidR="0054054E" w:rsidRPr="00DA64CE" w:rsidRDefault="0054054E" w:rsidP="0010314F">
      <w:pPr>
        <w:jc w:val="both"/>
        <w:outlineLvl w:val="0"/>
        <w:rPr>
          <w:b/>
          <w:i/>
          <w:iCs/>
          <w:sz w:val="24"/>
          <w:szCs w:val="24"/>
        </w:rPr>
      </w:pPr>
      <w:r w:rsidRPr="00DA64CE">
        <w:rPr>
          <w:b/>
          <w:i/>
          <w:iCs/>
          <w:sz w:val="24"/>
          <w:szCs w:val="24"/>
        </w:rPr>
        <w:t>Проверка и оценивание:</w:t>
      </w:r>
    </w:p>
    <w:p w:rsidR="0054054E" w:rsidRPr="00EA6AA5" w:rsidRDefault="0054054E" w:rsidP="001C73E6">
      <w:pPr>
        <w:jc w:val="both"/>
        <w:rPr>
          <w:sz w:val="24"/>
          <w:szCs w:val="24"/>
        </w:rPr>
      </w:pPr>
    </w:p>
    <w:p w:rsidR="0054054E" w:rsidRDefault="0054054E" w:rsidP="001C73E6">
      <w:pPr>
        <w:jc w:val="both"/>
        <w:rPr>
          <w:sz w:val="24"/>
          <w:szCs w:val="24"/>
        </w:rPr>
      </w:pPr>
      <w:r>
        <w:rPr>
          <w:sz w:val="24"/>
          <w:szCs w:val="24"/>
        </w:rPr>
        <w:t>Часть 1 – сжатое изложение.</w:t>
      </w:r>
    </w:p>
    <w:p w:rsidR="0054054E" w:rsidRPr="00EA6AA5" w:rsidRDefault="0054054E" w:rsidP="001C73E6">
      <w:pPr>
        <w:jc w:val="both"/>
        <w:rPr>
          <w:sz w:val="24"/>
          <w:szCs w:val="24"/>
        </w:rPr>
      </w:pPr>
      <w:r>
        <w:rPr>
          <w:sz w:val="24"/>
          <w:szCs w:val="24"/>
        </w:rPr>
        <w:t>Максимально количество баллов за сжатое изложение по критериям ИК1-ИК3</w:t>
      </w:r>
      <w:r w:rsidRPr="00EA6AA5">
        <w:rPr>
          <w:sz w:val="24"/>
          <w:szCs w:val="24"/>
        </w:rPr>
        <w:t xml:space="preserve"> </w:t>
      </w:r>
      <w:r>
        <w:rPr>
          <w:sz w:val="24"/>
          <w:szCs w:val="24"/>
        </w:rPr>
        <w:t>– 7 баллов.</w:t>
      </w:r>
    </w:p>
    <w:p w:rsidR="0054054E" w:rsidRDefault="0054054E" w:rsidP="001C73E6">
      <w:pPr>
        <w:jc w:val="both"/>
        <w:rPr>
          <w:sz w:val="24"/>
          <w:szCs w:val="24"/>
        </w:rPr>
      </w:pPr>
      <w:r>
        <w:rPr>
          <w:sz w:val="24"/>
          <w:szCs w:val="24"/>
        </w:rPr>
        <w:t>Часть 2 – тестовые задания 2-8 – максимальное количество – 7 баллов.</w:t>
      </w:r>
    </w:p>
    <w:p w:rsidR="0054054E" w:rsidRDefault="0054054E" w:rsidP="001C73E6">
      <w:pPr>
        <w:jc w:val="both"/>
        <w:rPr>
          <w:sz w:val="24"/>
          <w:szCs w:val="24"/>
        </w:rPr>
      </w:pPr>
      <w:r>
        <w:rPr>
          <w:sz w:val="24"/>
          <w:szCs w:val="24"/>
        </w:rPr>
        <w:t>Часть 3 – сочинение-рассуждение 15(1;2;3), максимальное количество 9 баллов.</w:t>
      </w:r>
    </w:p>
    <w:p w:rsidR="0054054E" w:rsidRPr="00EA6AA5" w:rsidRDefault="0054054E" w:rsidP="001C73E6">
      <w:pPr>
        <w:jc w:val="both"/>
        <w:rPr>
          <w:sz w:val="24"/>
          <w:szCs w:val="24"/>
        </w:rPr>
      </w:pPr>
      <w:r>
        <w:rPr>
          <w:sz w:val="24"/>
          <w:szCs w:val="24"/>
        </w:rPr>
        <w:t>Максимальное количество баллов за сочинение и изложение по критериям ФК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>, ГК1-ГК4 – 10 баллов</w:t>
      </w:r>
    </w:p>
    <w:p w:rsidR="0054054E" w:rsidRDefault="0054054E" w:rsidP="001C73E6">
      <w:pPr>
        <w:jc w:val="both"/>
        <w:rPr>
          <w:sz w:val="24"/>
          <w:szCs w:val="24"/>
        </w:rPr>
      </w:pPr>
      <w:r>
        <w:rPr>
          <w:sz w:val="24"/>
          <w:szCs w:val="24"/>
        </w:rPr>
        <w:t>За выполнение экзаменационной</w:t>
      </w:r>
      <w:r w:rsidRPr="00EA6A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работы выставляется отметка по </w:t>
      </w:r>
      <w:proofErr w:type="spellStart"/>
      <w:r>
        <w:rPr>
          <w:sz w:val="24"/>
          <w:szCs w:val="24"/>
        </w:rPr>
        <w:t>тятибалльной</w:t>
      </w:r>
      <w:proofErr w:type="spellEnd"/>
      <w:r>
        <w:rPr>
          <w:sz w:val="24"/>
          <w:szCs w:val="24"/>
        </w:rPr>
        <w:t xml:space="preserve"> шкале.</w:t>
      </w:r>
    </w:p>
    <w:p w:rsidR="0054054E" w:rsidRPr="002D3BA3" w:rsidRDefault="0054054E" w:rsidP="001C73E6">
      <w:pPr>
        <w:jc w:val="both"/>
        <w:rPr>
          <w:sz w:val="24"/>
          <w:szCs w:val="24"/>
        </w:rPr>
      </w:pPr>
      <w:r>
        <w:rPr>
          <w:sz w:val="24"/>
          <w:szCs w:val="24"/>
        </w:rPr>
        <w:t>«5» - 29 – 33</w:t>
      </w:r>
      <w:r w:rsidRPr="002D3BA3">
        <w:rPr>
          <w:sz w:val="24"/>
          <w:szCs w:val="24"/>
        </w:rPr>
        <w:t xml:space="preserve"> баллов (если ГК1-ГК4 – 6 баллов)</w:t>
      </w:r>
    </w:p>
    <w:p w:rsidR="0054054E" w:rsidRPr="002D3BA3" w:rsidRDefault="0054054E" w:rsidP="001C73E6">
      <w:pPr>
        <w:jc w:val="both"/>
        <w:rPr>
          <w:sz w:val="24"/>
          <w:szCs w:val="24"/>
        </w:rPr>
      </w:pPr>
      <w:r>
        <w:rPr>
          <w:sz w:val="24"/>
          <w:szCs w:val="24"/>
        </w:rPr>
        <w:t>«4» - 23 - 28</w:t>
      </w:r>
      <w:r w:rsidRPr="002D3BA3">
        <w:rPr>
          <w:sz w:val="24"/>
          <w:szCs w:val="24"/>
        </w:rPr>
        <w:t xml:space="preserve"> балла (если ГК1-ГК4 – 4 балла)</w:t>
      </w:r>
    </w:p>
    <w:p w:rsidR="0054054E" w:rsidRPr="002D3BA3" w:rsidRDefault="0054054E" w:rsidP="001C73E6">
      <w:pPr>
        <w:jc w:val="both"/>
        <w:rPr>
          <w:sz w:val="24"/>
          <w:szCs w:val="24"/>
        </w:rPr>
      </w:pPr>
      <w:r>
        <w:rPr>
          <w:sz w:val="24"/>
          <w:szCs w:val="24"/>
        </w:rPr>
        <w:t>«3» - 15 - 22</w:t>
      </w:r>
      <w:r w:rsidRPr="002D3BA3">
        <w:rPr>
          <w:sz w:val="24"/>
          <w:szCs w:val="24"/>
        </w:rPr>
        <w:t xml:space="preserve"> балла </w:t>
      </w:r>
    </w:p>
    <w:p w:rsidR="0054054E" w:rsidRPr="002D3BA3" w:rsidRDefault="0054054E" w:rsidP="001C73E6">
      <w:pPr>
        <w:jc w:val="both"/>
        <w:rPr>
          <w:sz w:val="24"/>
          <w:szCs w:val="24"/>
        </w:rPr>
      </w:pPr>
      <w:r w:rsidRPr="002D3BA3">
        <w:rPr>
          <w:sz w:val="24"/>
          <w:szCs w:val="24"/>
        </w:rPr>
        <w:t>«2» - 0-14 баллов</w:t>
      </w:r>
    </w:p>
    <w:p w:rsidR="0054054E" w:rsidRDefault="0054054E" w:rsidP="001C73E6">
      <w:pPr>
        <w:jc w:val="both"/>
        <w:rPr>
          <w:b/>
          <w:iCs/>
          <w:sz w:val="24"/>
          <w:szCs w:val="24"/>
        </w:rPr>
      </w:pPr>
    </w:p>
    <w:p w:rsidR="0054054E" w:rsidRPr="00EA6AA5" w:rsidRDefault="0054054E" w:rsidP="0010314F">
      <w:pPr>
        <w:jc w:val="both"/>
        <w:outlineLvl w:val="0"/>
        <w:rPr>
          <w:b/>
          <w:iCs/>
          <w:sz w:val="24"/>
          <w:szCs w:val="24"/>
        </w:rPr>
      </w:pPr>
      <w:r w:rsidRPr="00EA6AA5">
        <w:rPr>
          <w:b/>
          <w:iCs/>
          <w:sz w:val="24"/>
          <w:szCs w:val="24"/>
        </w:rPr>
        <w:t>Анализ результат</w:t>
      </w:r>
      <w:r>
        <w:rPr>
          <w:b/>
          <w:iCs/>
          <w:sz w:val="24"/>
          <w:szCs w:val="24"/>
        </w:rPr>
        <w:t>ов выполнения пробного экзамена по русскому языку в 9а и 9б классах</w:t>
      </w:r>
      <w:r w:rsidRPr="00EA6AA5">
        <w:rPr>
          <w:b/>
          <w:iCs/>
          <w:sz w:val="24"/>
          <w:szCs w:val="24"/>
        </w:rPr>
        <w:t>.</w:t>
      </w:r>
    </w:p>
    <w:p w:rsidR="0054054E" w:rsidRDefault="0054054E" w:rsidP="001C73E6">
      <w:pPr>
        <w:jc w:val="both"/>
        <w:rPr>
          <w:i/>
          <w:iCs/>
          <w:sz w:val="24"/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575"/>
        <w:gridCol w:w="992"/>
      </w:tblGrid>
      <w:tr w:rsidR="0054054E" w:rsidTr="00B301AD">
        <w:tc>
          <w:tcPr>
            <w:tcW w:w="13575" w:type="dxa"/>
          </w:tcPr>
          <w:p w:rsidR="0054054E" w:rsidRPr="00B301AD" w:rsidRDefault="0054054E" w:rsidP="00B301A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4054E" w:rsidRPr="00B301AD" w:rsidRDefault="0054054E" w:rsidP="00B301AD">
            <w:pPr>
              <w:jc w:val="both"/>
              <w:rPr>
                <w:i/>
                <w:iCs/>
                <w:sz w:val="24"/>
                <w:szCs w:val="24"/>
              </w:rPr>
            </w:pPr>
            <w:r w:rsidRPr="00B301AD">
              <w:rPr>
                <w:i/>
                <w:iCs/>
                <w:sz w:val="24"/>
                <w:szCs w:val="24"/>
              </w:rPr>
              <w:t>9</w:t>
            </w:r>
          </w:p>
        </w:tc>
      </w:tr>
      <w:tr w:rsidR="0054054E" w:rsidTr="00B301AD">
        <w:tc>
          <w:tcPr>
            <w:tcW w:w="13575" w:type="dxa"/>
          </w:tcPr>
          <w:p w:rsidR="0054054E" w:rsidRPr="00B301AD" w:rsidRDefault="0054054E" w:rsidP="00B301AD">
            <w:pPr>
              <w:jc w:val="both"/>
              <w:rPr>
                <w:sz w:val="24"/>
                <w:szCs w:val="24"/>
              </w:rPr>
            </w:pPr>
            <w:r w:rsidRPr="00B301AD">
              <w:rPr>
                <w:sz w:val="24"/>
                <w:szCs w:val="24"/>
              </w:rPr>
              <w:t xml:space="preserve">В классе </w:t>
            </w:r>
            <w:proofErr w:type="gramStart"/>
            <w:r w:rsidRPr="00B301AD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:rsidR="0054054E" w:rsidRPr="00B301AD" w:rsidRDefault="0054054E" w:rsidP="00B301AD">
            <w:pPr>
              <w:jc w:val="both"/>
              <w:rPr>
                <w:i/>
                <w:iCs/>
                <w:sz w:val="24"/>
                <w:szCs w:val="24"/>
              </w:rPr>
            </w:pPr>
            <w:r w:rsidRPr="00B301AD">
              <w:rPr>
                <w:i/>
                <w:iCs/>
                <w:sz w:val="24"/>
                <w:szCs w:val="24"/>
              </w:rPr>
              <w:t>2</w:t>
            </w:r>
          </w:p>
        </w:tc>
      </w:tr>
      <w:tr w:rsidR="0054054E" w:rsidTr="00B301AD">
        <w:tc>
          <w:tcPr>
            <w:tcW w:w="13575" w:type="dxa"/>
          </w:tcPr>
          <w:p w:rsidR="0054054E" w:rsidRPr="00B301AD" w:rsidRDefault="0054054E" w:rsidP="00B301AD">
            <w:pPr>
              <w:jc w:val="both"/>
              <w:rPr>
                <w:sz w:val="24"/>
                <w:szCs w:val="24"/>
              </w:rPr>
            </w:pPr>
            <w:r w:rsidRPr="00B301AD">
              <w:rPr>
                <w:sz w:val="24"/>
                <w:szCs w:val="24"/>
              </w:rPr>
              <w:t>Выполняли работу</w:t>
            </w:r>
          </w:p>
        </w:tc>
        <w:tc>
          <w:tcPr>
            <w:tcW w:w="992" w:type="dxa"/>
          </w:tcPr>
          <w:p w:rsidR="0054054E" w:rsidRPr="00B301AD" w:rsidRDefault="0054054E" w:rsidP="00B301AD">
            <w:pPr>
              <w:jc w:val="both"/>
              <w:rPr>
                <w:i/>
                <w:iCs/>
                <w:sz w:val="24"/>
                <w:szCs w:val="24"/>
              </w:rPr>
            </w:pPr>
            <w:r w:rsidRPr="00B301AD">
              <w:rPr>
                <w:i/>
                <w:iCs/>
                <w:sz w:val="24"/>
                <w:szCs w:val="24"/>
              </w:rPr>
              <w:t>2</w:t>
            </w:r>
          </w:p>
        </w:tc>
      </w:tr>
      <w:tr w:rsidR="0054054E" w:rsidTr="00B301AD">
        <w:tc>
          <w:tcPr>
            <w:tcW w:w="13575" w:type="dxa"/>
          </w:tcPr>
          <w:p w:rsidR="0054054E" w:rsidRPr="00B301AD" w:rsidRDefault="0054054E" w:rsidP="00B301AD">
            <w:pPr>
              <w:jc w:val="both"/>
              <w:rPr>
                <w:sz w:val="24"/>
                <w:szCs w:val="24"/>
              </w:rPr>
            </w:pPr>
            <w:r w:rsidRPr="00B301AD">
              <w:rPr>
                <w:sz w:val="24"/>
                <w:szCs w:val="24"/>
              </w:rPr>
              <w:t>Не выполняли работу</w:t>
            </w:r>
          </w:p>
        </w:tc>
        <w:tc>
          <w:tcPr>
            <w:tcW w:w="992" w:type="dxa"/>
          </w:tcPr>
          <w:p w:rsidR="0054054E" w:rsidRPr="00B301AD" w:rsidRDefault="0054054E" w:rsidP="00B301AD">
            <w:pPr>
              <w:jc w:val="both"/>
              <w:rPr>
                <w:i/>
                <w:iCs/>
                <w:sz w:val="24"/>
                <w:szCs w:val="24"/>
              </w:rPr>
            </w:pPr>
            <w:r w:rsidRPr="00B301AD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54054E" w:rsidTr="00B301AD">
        <w:tc>
          <w:tcPr>
            <w:tcW w:w="13575" w:type="dxa"/>
          </w:tcPr>
          <w:p w:rsidR="0054054E" w:rsidRPr="00B301AD" w:rsidRDefault="0054054E" w:rsidP="00B301AD"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 w:rsidRPr="00B301AD">
              <w:rPr>
                <w:b/>
                <w:i/>
                <w:iCs/>
                <w:sz w:val="24"/>
                <w:szCs w:val="24"/>
              </w:rPr>
              <w:t xml:space="preserve">Выполнили экзаменационную работу на: </w:t>
            </w:r>
            <w:r w:rsidRPr="00B301AD">
              <w:rPr>
                <w:sz w:val="24"/>
                <w:szCs w:val="24"/>
              </w:rPr>
              <w:t xml:space="preserve">«5» - 29 – 33 баллов (если ГК1-ГК4 – 6 баллов) </w:t>
            </w:r>
          </w:p>
        </w:tc>
        <w:tc>
          <w:tcPr>
            <w:tcW w:w="992" w:type="dxa"/>
          </w:tcPr>
          <w:p w:rsidR="0054054E" w:rsidRPr="00B301AD" w:rsidRDefault="0054054E" w:rsidP="00B301AD">
            <w:pPr>
              <w:jc w:val="both"/>
              <w:rPr>
                <w:i/>
                <w:iCs/>
                <w:sz w:val="24"/>
                <w:szCs w:val="24"/>
              </w:rPr>
            </w:pPr>
            <w:r w:rsidRPr="00B301AD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54054E" w:rsidTr="00B301AD">
        <w:tc>
          <w:tcPr>
            <w:tcW w:w="13575" w:type="dxa"/>
          </w:tcPr>
          <w:p w:rsidR="0054054E" w:rsidRPr="00B301AD" w:rsidRDefault="0054054E" w:rsidP="00B301AD"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 w:rsidRPr="00B301AD">
              <w:rPr>
                <w:b/>
                <w:i/>
                <w:iCs/>
                <w:sz w:val="24"/>
                <w:szCs w:val="24"/>
              </w:rPr>
              <w:t xml:space="preserve">Выполнили экзаменационную работу на: </w:t>
            </w:r>
            <w:r w:rsidRPr="00B301AD">
              <w:rPr>
                <w:sz w:val="24"/>
                <w:szCs w:val="24"/>
              </w:rPr>
              <w:t xml:space="preserve">«4» - 23 - 28 балла (если ГК1-ГК4 – 4 балла) </w:t>
            </w:r>
          </w:p>
        </w:tc>
        <w:tc>
          <w:tcPr>
            <w:tcW w:w="992" w:type="dxa"/>
          </w:tcPr>
          <w:p w:rsidR="0054054E" w:rsidRPr="00B301AD" w:rsidRDefault="0054054E" w:rsidP="00B301AD">
            <w:pPr>
              <w:jc w:val="both"/>
              <w:rPr>
                <w:i/>
                <w:iCs/>
                <w:sz w:val="24"/>
                <w:szCs w:val="24"/>
              </w:rPr>
            </w:pPr>
            <w:r w:rsidRPr="00B301AD">
              <w:rPr>
                <w:i/>
                <w:iCs/>
                <w:sz w:val="24"/>
                <w:szCs w:val="24"/>
              </w:rPr>
              <w:t>1</w:t>
            </w:r>
          </w:p>
        </w:tc>
      </w:tr>
      <w:tr w:rsidR="0054054E" w:rsidTr="00B301AD">
        <w:tc>
          <w:tcPr>
            <w:tcW w:w="13575" w:type="dxa"/>
          </w:tcPr>
          <w:p w:rsidR="0054054E" w:rsidRPr="00B301AD" w:rsidRDefault="0054054E" w:rsidP="00B301AD"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 w:rsidRPr="00B301AD">
              <w:rPr>
                <w:b/>
                <w:i/>
                <w:iCs/>
                <w:sz w:val="24"/>
                <w:szCs w:val="24"/>
              </w:rPr>
              <w:t xml:space="preserve">Выполнили экзаменационную работу на: </w:t>
            </w:r>
            <w:r w:rsidRPr="00B301AD">
              <w:rPr>
                <w:sz w:val="24"/>
                <w:szCs w:val="24"/>
              </w:rPr>
              <w:t xml:space="preserve">«3» - 15 - 22 балла </w:t>
            </w:r>
          </w:p>
        </w:tc>
        <w:tc>
          <w:tcPr>
            <w:tcW w:w="992" w:type="dxa"/>
          </w:tcPr>
          <w:p w:rsidR="0054054E" w:rsidRPr="00B301AD" w:rsidRDefault="0054054E" w:rsidP="00B301AD">
            <w:pPr>
              <w:jc w:val="both"/>
              <w:rPr>
                <w:i/>
                <w:iCs/>
                <w:sz w:val="24"/>
                <w:szCs w:val="24"/>
              </w:rPr>
            </w:pPr>
            <w:r w:rsidRPr="00B301AD">
              <w:rPr>
                <w:i/>
                <w:iCs/>
                <w:sz w:val="24"/>
                <w:szCs w:val="24"/>
              </w:rPr>
              <w:t>1</w:t>
            </w:r>
          </w:p>
        </w:tc>
      </w:tr>
      <w:tr w:rsidR="0054054E" w:rsidTr="00B301AD">
        <w:tc>
          <w:tcPr>
            <w:tcW w:w="13575" w:type="dxa"/>
          </w:tcPr>
          <w:p w:rsidR="0054054E" w:rsidRPr="00B301AD" w:rsidRDefault="0054054E" w:rsidP="00B301AD"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 w:rsidRPr="00B301AD">
              <w:rPr>
                <w:b/>
                <w:i/>
                <w:iCs/>
                <w:sz w:val="24"/>
                <w:szCs w:val="24"/>
              </w:rPr>
              <w:t xml:space="preserve">Выполнили экзаменационную работу на: </w:t>
            </w:r>
            <w:r w:rsidRPr="00B301AD">
              <w:rPr>
                <w:sz w:val="24"/>
                <w:szCs w:val="24"/>
              </w:rPr>
              <w:t xml:space="preserve">«2» - 0-14 баллов </w:t>
            </w:r>
          </w:p>
        </w:tc>
        <w:tc>
          <w:tcPr>
            <w:tcW w:w="992" w:type="dxa"/>
          </w:tcPr>
          <w:p w:rsidR="0054054E" w:rsidRPr="00B301AD" w:rsidRDefault="0054054E" w:rsidP="00B301AD">
            <w:pPr>
              <w:jc w:val="both"/>
              <w:rPr>
                <w:i/>
                <w:iCs/>
                <w:sz w:val="24"/>
                <w:szCs w:val="24"/>
              </w:rPr>
            </w:pPr>
            <w:r w:rsidRPr="00B301AD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54054E" w:rsidTr="00B301AD">
        <w:tc>
          <w:tcPr>
            <w:tcW w:w="13575" w:type="dxa"/>
          </w:tcPr>
          <w:p w:rsidR="0054054E" w:rsidRPr="00B301AD" w:rsidRDefault="0054054E" w:rsidP="00B301AD">
            <w:pPr>
              <w:pStyle w:val="a5"/>
              <w:jc w:val="both"/>
              <w:rPr>
                <w:b/>
                <w:i/>
                <w:sz w:val="24"/>
                <w:szCs w:val="24"/>
              </w:rPr>
            </w:pPr>
            <w:r w:rsidRPr="00B301AD">
              <w:rPr>
                <w:b/>
                <w:i/>
                <w:sz w:val="24"/>
                <w:szCs w:val="24"/>
              </w:rPr>
              <w:t xml:space="preserve">%  успеваемости </w:t>
            </w:r>
          </w:p>
        </w:tc>
        <w:tc>
          <w:tcPr>
            <w:tcW w:w="992" w:type="dxa"/>
          </w:tcPr>
          <w:p w:rsidR="0054054E" w:rsidRPr="00B301AD" w:rsidRDefault="0054054E" w:rsidP="00B301AD">
            <w:pPr>
              <w:jc w:val="both"/>
              <w:rPr>
                <w:i/>
                <w:iCs/>
                <w:sz w:val="24"/>
                <w:szCs w:val="24"/>
              </w:rPr>
            </w:pPr>
            <w:r w:rsidRPr="00B301AD">
              <w:rPr>
                <w:i/>
                <w:iCs/>
                <w:sz w:val="24"/>
                <w:szCs w:val="24"/>
              </w:rPr>
              <w:t>78,5%</w:t>
            </w:r>
          </w:p>
        </w:tc>
      </w:tr>
      <w:tr w:rsidR="0054054E" w:rsidTr="00B301AD">
        <w:tc>
          <w:tcPr>
            <w:tcW w:w="13575" w:type="dxa"/>
          </w:tcPr>
          <w:p w:rsidR="0054054E" w:rsidRPr="00B301AD" w:rsidRDefault="0054054E" w:rsidP="00B301AD">
            <w:pPr>
              <w:pStyle w:val="a5"/>
              <w:jc w:val="both"/>
              <w:rPr>
                <w:b/>
                <w:i/>
                <w:sz w:val="24"/>
                <w:szCs w:val="24"/>
              </w:rPr>
            </w:pPr>
            <w:r w:rsidRPr="00B301AD">
              <w:rPr>
                <w:b/>
                <w:i/>
                <w:sz w:val="24"/>
                <w:szCs w:val="24"/>
              </w:rPr>
              <w:t xml:space="preserve">%  качества выполнения </w:t>
            </w:r>
          </w:p>
        </w:tc>
        <w:tc>
          <w:tcPr>
            <w:tcW w:w="992" w:type="dxa"/>
          </w:tcPr>
          <w:p w:rsidR="0054054E" w:rsidRPr="00B301AD" w:rsidRDefault="0054054E" w:rsidP="00B301AD">
            <w:pPr>
              <w:jc w:val="both"/>
              <w:rPr>
                <w:i/>
                <w:iCs/>
                <w:sz w:val="24"/>
                <w:szCs w:val="24"/>
              </w:rPr>
            </w:pPr>
            <w:r w:rsidRPr="00B301AD">
              <w:rPr>
                <w:i/>
                <w:iCs/>
                <w:sz w:val="24"/>
                <w:szCs w:val="24"/>
              </w:rPr>
              <w:t>14,2%</w:t>
            </w:r>
          </w:p>
        </w:tc>
      </w:tr>
    </w:tbl>
    <w:p w:rsidR="0054054E" w:rsidRDefault="0054054E" w:rsidP="001C73E6">
      <w:pPr>
        <w:jc w:val="both"/>
        <w:rPr>
          <w:i/>
          <w:iCs/>
          <w:sz w:val="24"/>
          <w:szCs w:val="24"/>
        </w:rPr>
      </w:pPr>
    </w:p>
    <w:tbl>
      <w:tblPr>
        <w:tblW w:w="32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6"/>
        <w:gridCol w:w="741"/>
        <w:gridCol w:w="847"/>
        <w:gridCol w:w="697"/>
      </w:tblGrid>
      <w:tr w:rsidR="0054054E" w:rsidTr="00B301AD">
        <w:trPr>
          <w:trHeight w:val="1558"/>
        </w:trPr>
        <w:tc>
          <w:tcPr>
            <w:tcW w:w="1717" w:type="dxa"/>
            <w:gridSpan w:val="2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b/>
                <w:sz w:val="40"/>
                <w:szCs w:val="40"/>
              </w:rPr>
            </w:pPr>
            <w:r w:rsidRPr="00B301AD">
              <w:rPr>
                <w:rFonts w:ascii="Times New Roman" w:hAnsi="Times New Roman"/>
                <w:b/>
                <w:sz w:val="40"/>
                <w:szCs w:val="40"/>
              </w:rPr>
              <w:t>9</w:t>
            </w:r>
          </w:p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extDirection w:val="btLr"/>
          </w:tcPr>
          <w:p w:rsidR="0054054E" w:rsidRPr="00B301AD" w:rsidRDefault="0054054E" w:rsidP="00B301AD">
            <w:pPr>
              <w:ind w:left="113" w:right="113"/>
              <w:rPr>
                <w:b/>
                <w:sz w:val="24"/>
                <w:szCs w:val="24"/>
              </w:rPr>
            </w:pPr>
            <w:r w:rsidRPr="00B301AD">
              <w:rPr>
                <w:b/>
                <w:sz w:val="24"/>
                <w:szCs w:val="24"/>
              </w:rPr>
              <w:t xml:space="preserve">Идрисов </w:t>
            </w:r>
            <w:proofErr w:type="spellStart"/>
            <w:r w:rsidRPr="00B301AD">
              <w:rPr>
                <w:b/>
                <w:sz w:val="24"/>
                <w:szCs w:val="24"/>
              </w:rPr>
              <w:t>Нурудин</w:t>
            </w:r>
            <w:proofErr w:type="spellEnd"/>
          </w:p>
        </w:tc>
        <w:tc>
          <w:tcPr>
            <w:tcW w:w="697" w:type="dxa"/>
            <w:textDirection w:val="btLr"/>
          </w:tcPr>
          <w:p w:rsidR="0054054E" w:rsidRPr="00B301AD" w:rsidRDefault="0054054E" w:rsidP="00B301AD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B301AD">
              <w:rPr>
                <w:b/>
                <w:sz w:val="24"/>
                <w:szCs w:val="24"/>
              </w:rPr>
              <w:t>Ширинов</w:t>
            </w:r>
            <w:proofErr w:type="spellEnd"/>
            <w:r w:rsidRPr="00B301AD">
              <w:rPr>
                <w:b/>
                <w:sz w:val="24"/>
                <w:szCs w:val="24"/>
              </w:rPr>
              <w:t xml:space="preserve"> Ахмед</w:t>
            </w:r>
          </w:p>
        </w:tc>
      </w:tr>
      <w:tr w:rsidR="0054054E" w:rsidTr="00B301AD">
        <w:tc>
          <w:tcPr>
            <w:tcW w:w="976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В №</w:t>
            </w:r>
          </w:p>
        </w:tc>
        <w:tc>
          <w:tcPr>
            <w:tcW w:w="84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B301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B301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4054E" w:rsidTr="00B301AD">
        <w:tc>
          <w:tcPr>
            <w:tcW w:w="976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741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ИК</w:t>
            </w:r>
            <w:proofErr w:type="gramStart"/>
            <w:r w:rsidRPr="00B301A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054E" w:rsidTr="00B301AD">
        <w:tc>
          <w:tcPr>
            <w:tcW w:w="976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ИК</w:t>
            </w:r>
            <w:proofErr w:type="gramStart"/>
            <w:r w:rsidRPr="00B301AD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4054E" w:rsidTr="00B301AD">
        <w:tc>
          <w:tcPr>
            <w:tcW w:w="976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ИК3</w:t>
            </w:r>
          </w:p>
        </w:tc>
        <w:tc>
          <w:tcPr>
            <w:tcW w:w="84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054E" w:rsidTr="00B301AD">
        <w:tc>
          <w:tcPr>
            <w:tcW w:w="976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741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054E" w:rsidTr="00B301AD">
        <w:tc>
          <w:tcPr>
            <w:tcW w:w="976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054E" w:rsidTr="00B301AD">
        <w:tc>
          <w:tcPr>
            <w:tcW w:w="976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054E" w:rsidTr="00B301AD">
        <w:tc>
          <w:tcPr>
            <w:tcW w:w="976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054E" w:rsidTr="00B301AD">
        <w:tc>
          <w:tcPr>
            <w:tcW w:w="976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054E" w:rsidTr="00B301AD">
        <w:tc>
          <w:tcPr>
            <w:tcW w:w="976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054E" w:rsidTr="00B301AD">
        <w:trPr>
          <w:trHeight w:val="241"/>
        </w:trPr>
        <w:tc>
          <w:tcPr>
            <w:tcW w:w="976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054E" w:rsidTr="00B301AD">
        <w:trPr>
          <w:trHeight w:val="245"/>
        </w:trPr>
        <w:tc>
          <w:tcPr>
            <w:tcW w:w="976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5" w:type="dxa"/>
            <w:gridSpan w:val="3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54E" w:rsidTr="00B301AD">
        <w:tc>
          <w:tcPr>
            <w:tcW w:w="976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gramStart"/>
            <w:r w:rsidRPr="00B301A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054E" w:rsidTr="00B301AD">
        <w:tc>
          <w:tcPr>
            <w:tcW w:w="976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gramStart"/>
            <w:r w:rsidRPr="00B301AD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4054E" w:rsidTr="00B301AD">
        <w:tc>
          <w:tcPr>
            <w:tcW w:w="976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741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СК3</w:t>
            </w:r>
          </w:p>
        </w:tc>
        <w:tc>
          <w:tcPr>
            <w:tcW w:w="84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054E" w:rsidTr="00B301AD">
        <w:tc>
          <w:tcPr>
            <w:tcW w:w="976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proofErr w:type="spellStart"/>
            <w:r w:rsidRPr="00B301AD">
              <w:rPr>
                <w:rFonts w:ascii="Times New Roman" w:hAnsi="Times New Roman"/>
                <w:sz w:val="24"/>
                <w:szCs w:val="24"/>
              </w:rPr>
              <w:t>б-в</w:t>
            </w:r>
            <w:proofErr w:type="spellEnd"/>
          </w:p>
        </w:tc>
        <w:tc>
          <w:tcPr>
            <w:tcW w:w="741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СК</w:t>
            </w:r>
            <w:proofErr w:type="gramStart"/>
            <w:r w:rsidRPr="00B301A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054E" w:rsidTr="00B301AD">
        <w:tc>
          <w:tcPr>
            <w:tcW w:w="976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741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ГК</w:t>
            </w:r>
            <w:proofErr w:type="gramStart"/>
            <w:r w:rsidRPr="00B301A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054E" w:rsidTr="00B301AD">
        <w:tc>
          <w:tcPr>
            <w:tcW w:w="976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ГК</w:t>
            </w:r>
            <w:proofErr w:type="gramStart"/>
            <w:r w:rsidRPr="00B301AD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054E" w:rsidTr="00B301AD">
        <w:tc>
          <w:tcPr>
            <w:tcW w:w="976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ГК3</w:t>
            </w:r>
          </w:p>
        </w:tc>
        <w:tc>
          <w:tcPr>
            <w:tcW w:w="84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054E" w:rsidTr="00B301AD">
        <w:tc>
          <w:tcPr>
            <w:tcW w:w="976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ГК</w:t>
            </w:r>
            <w:proofErr w:type="gramStart"/>
            <w:r w:rsidRPr="00B301A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054E" w:rsidTr="00B301AD">
        <w:tc>
          <w:tcPr>
            <w:tcW w:w="976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ФК</w:t>
            </w:r>
            <w:proofErr w:type="gramStart"/>
            <w:r w:rsidRPr="00B301A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30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054E" w:rsidTr="00B301AD">
        <w:tc>
          <w:tcPr>
            <w:tcW w:w="1717" w:type="dxa"/>
            <w:gridSpan w:val="2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B301AD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69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B301AD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54054E" w:rsidTr="00B301AD">
        <w:tc>
          <w:tcPr>
            <w:tcW w:w="1717" w:type="dxa"/>
            <w:gridSpan w:val="2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B301A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7" w:type="dxa"/>
          </w:tcPr>
          <w:p w:rsidR="0054054E" w:rsidRPr="00B301AD" w:rsidRDefault="0054054E" w:rsidP="008F759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B301A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54054E" w:rsidRDefault="0054054E" w:rsidP="001C73E6">
      <w:pPr>
        <w:jc w:val="center"/>
        <w:rPr>
          <w:b/>
          <w:i/>
          <w:iCs/>
          <w:sz w:val="24"/>
          <w:szCs w:val="24"/>
        </w:rPr>
      </w:pPr>
    </w:p>
    <w:p w:rsidR="0054054E" w:rsidRDefault="0054054E" w:rsidP="001C73E6">
      <w:pPr>
        <w:jc w:val="center"/>
        <w:rPr>
          <w:b/>
          <w:i/>
          <w:iCs/>
          <w:sz w:val="24"/>
          <w:szCs w:val="24"/>
        </w:rPr>
      </w:pPr>
    </w:p>
    <w:p w:rsidR="0054054E" w:rsidRDefault="0054054E" w:rsidP="001C73E6">
      <w:pPr>
        <w:jc w:val="center"/>
        <w:rPr>
          <w:b/>
          <w:i/>
          <w:iCs/>
          <w:sz w:val="24"/>
          <w:szCs w:val="24"/>
        </w:rPr>
      </w:pPr>
    </w:p>
    <w:p w:rsidR="0054054E" w:rsidRDefault="0054054E" w:rsidP="001C73E6">
      <w:pPr>
        <w:jc w:val="center"/>
        <w:rPr>
          <w:b/>
          <w:i/>
          <w:iCs/>
          <w:sz w:val="24"/>
          <w:szCs w:val="24"/>
        </w:rPr>
      </w:pPr>
    </w:p>
    <w:p w:rsidR="0054054E" w:rsidRDefault="0054054E" w:rsidP="001C73E6">
      <w:pPr>
        <w:jc w:val="center"/>
        <w:rPr>
          <w:b/>
          <w:i/>
          <w:iCs/>
          <w:sz w:val="24"/>
          <w:szCs w:val="24"/>
        </w:rPr>
      </w:pPr>
    </w:p>
    <w:p w:rsidR="0054054E" w:rsidRDefault="0054054E" w:rsidP="0010314F">
      <w:pPr>
        <w:jc w:val="center"/>
        <w:outlineLvl w:val="0"/>
        <w:rPr>
          <w:b/>
          <w:i/>
          <w:iCs/>
          <w:sz w:val="24"/>
          <w:szCs w:val="24"/>
        </w:rPr>
      </w:pPr>
      <w:r w:rsidRPr="0022659B">
        <w:rPr>
          <w:b/>
          <w:i/>
          <w:iCs/>
          <w:sz w:val="24"/>
          <w:szCs w:val="24"/>
        </w:rPr>
        <w:lastRenderedPageBreak/>
        <w:t>Анализ результатов выполнения  Части 1 – сжатое изложение:</w:t>
      </w:r>
    </w:p>
    <w:p w:rsidR="0054054E" w:rsidRDefault="0054054E" w:rsidP="001C73E6">
      <w:pPr>
        <w:jc w:val="center"/>
        <w:rPr>
          <w:b/>
          <w:i/>
          <w:iCs/>
          <w:sz w:val="24"/>
          <w:szCs w:val="24"/>
        </w:rPr>
      </w:pPr>
    </w:p>
    <w:tbl>
      <w:tblPr>
        <w:tblW w:w="13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98"/>
        <w:gridCol w:w="2410"/>
      </w:tblGrid>
      <w:tr w:rsidR="0054054E" w:rsidTr="00B301AD">
        <w:tc>
          <w:tcPr>
            <w:tcW w:w="10598" w:type="dxa"/>
          </w:tcPr>
          <w:p w:rsidR="0054054E" w:rsidRPr="00B301AD" w:rsidRDefault="0054054E" w:rsidP="00B301A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54054E" w:rsidRPr="00B301AD" w:rsidRDefault="0054054E" w:rsidP="00B301AD">
            <w:pPr>
              <w:jc w:val="both"/>
              <w:rPr>
                <w:i/>
                <w:iCs/>
                <w:sz w:val="24"/>
                <w:szCs w:val="24"/>
              </w:rPr>
            </w:pPr>
            <w:r w:rsidRPr="00B301AD">
              <w:rPr>
                <w:i/>
                <w:iCs/>
                <w:sz w:val="24"/>
                <w:szCs w:val="24"/>
              </w:rPr>
              <w:t>9</w:t>
            </w:r>
          </w:p>
        </w:tc>
      </w:tr>
      <w:tr w:rsidR="0054054E" w:rsidTr="00B301AD">
        <w:tc>
          <w:tcPr>
            <w:tcW w:w="10598" w:type="dxa"/>
          </w:tcPr>
          <w:p w:rsidR="0054054E" w:rsidRPr="00B301AD" w:rsidRDefault="0054054E" w:rsidP="00B301AD">
            <w:pPr>
              <w:jc w:val="both"/>
              <w:rPr>
                <w:sz w:val="24"/>
                <w:szCs w:val="24"/>
              </w:rPr>
            </w:pPr>
            <w:r w:rsidRPr="00B301AD">
              <w:rPr>
                <w:sz w:val="24"/>
                <w:szCs w:val="24"/>
              </w:rPr>
              <w:t>Написали изложение</w:t>
            </w:r>
          </w:p>
        </w:tc>
        <w:tc>
          <w:tcPr>
            <w:tcW w:w="2410" w:type="dxa"/>
          </w:tcPr>
          <w:p w:rsidR="0054054E" w:rsidRPr="00B301AD" w:rsidRDefault="0054054E" w:rsidP="00B301AD">
            <w:pPr>
              <w:jc w:val="both"/>
              <w:rPr>
                <w:i/>
                <w:iCs/>
                <w:sz w:val="24"/>
                <w:szCs w:val="24"/>
              </w:rPr>
            </w:pPr>
            <w:r w:rsidRPr="00B301AD">
              <w:rPr>
                <w:i/>
                <w:iCs/>
                <w:sz w:val="24"/>
                <w:szCs w:val="24"/>
              </w:rPr>
              <w:t>2</w:t>
            </w:r>
          </w:p>
        </w:tc>
      </w:tr>
      <w:tr w:rsidR="0054054E" w:rsidTr="00B301AD">
        <w:tc>
          <w:tcPr>
            <w:tcW w:w="10598" w:type="dxa"/>
          </w:tcPr>
          <w:p w:rsidR="0054054E" w:rsidRPr="00B301AD" w:rsidRDefault="0054054E" w:rsidP="00B301AD">
            <w:pPr>
              <w:jc w:val="both"/>
              <w:rPr>
                <w:sz w:val="24"/>
                <w:szCs w:val="24"/>
              </w:rPr>
            </w:pPr>
            <w:r w:rsidRPr="00B301AD">
              <w:rPr>
                <w:sz w:val="24"/>
                <w:szCs w:val="24"/>
              </w:rPr>
              <w:t>Не написали изложение</w:t>
            </w:r>
          </w:p>
        </w:tc>
        <w:tc>
          <w:tcPr>
            <w:tcW w:w="2410" w:type="dxa"/>
          </w:tcPr>
          <w:p w:rsidR="0054054E" w:rsidRPr="00B301AD" w:rsidRDefault="0054054E" w:rsidP="00B301AD">
            <w:pPr>
              <w:jc w:val="both"/>
              <w:rPr>
                <w:i/>
                <w:iCs/>
                <w:sz w:val="24"/>
                <w:szCs w:val="24"/>
              </w:rPr>
            </w:pPr>
            <w:r w:rsidRPr="00B301AD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54054E" w:rsidTr="00B301AD">
        <w:tc>
          <w:tcPr>
            <w:tcW w:w="10598" w:type="dxa"/>
          </w:tcPr>
          <w:p w:rsidR="0054054E" w:rsidRPr="00B301AD" w:rsidRDefault="0054054E" w:rsidP="00B301AD">
            <w:pPr>
              <w:jc w:val="both"/>
              <w:rPr>
                <w:sz w:val="24"/>
                <w:szCs w:val="24"/>
              </w:rPr>
            </w:pPr>
            <w:r w:rsidRPr="00B301AD">
              <w:rPr>
                <w:sz w:val="24"/>
                <w:szCs w:val="24"/>
              </w:rPr>
              <w:t>Соответствие количеству слов (более 70)</w:t>
            </w:r>
          </w:p>
        </w:tc>
        <w:tc>
          <w:tcPr>
            <w:tcW w:w="2410" w:type="dxa"/>
          </w:tcPr>
          <w:p w:rsidR="0054054E" w:rsidRPr="00B301AD" w:rsidRDefault="0054054E" w:rsidP="00B301AD">
            <w:pPr>
              <w:jc w:val="both"/>
              <w:rPr>
                <w:i/>
                <w:iCs/>
                <w:sz w:val="24"/>
                <w:szCs w:val="24"/>
              </w:rPr>
            </w:pPr>
            <w:r w:rsidRPr="00B301AD">
              <w:rPr>
                <w:i/>
                <w:iCs/>
                <w:sz w:val="24"/>
                <w:szCs w:val="24"/>
              </w:rPr>
              <w:t>2</w:t>
            </w:r>
          </w:p>
        </w:tc>
      </w:tr>
      <w:tr w:rsidR="0054054E" w:rsidTr="00B301AD">
        <w:tc>
          <w:tcPr>
            <w:tcW w:w="10598" w:type="dxa"/>
          </w:tcPr>
          <w:p w:rsidR="0054054E" w:rsidRPr="00B301AD" w:rsidRDefault="0054054E" w:rsidP="00B301AD">
            <w:pPr>
              <w:jc w:val="both"/>
              <w:rPr>
                <w:sz w:val="24"/>
                <w:szCs w:val="24"/>
              </w:rPr>
            </w:pPr>
            <w:r w:rsidRPr="00B301AD">
              <w:rPr>
                <w:sz w:val="24"/>
                <w:szCs w:val="24"/>
              </w:rPr>
              <w:t>Не соответствие количеству слов (менее 70)</w:t>
            </w:r>
          </w:p>
        </w:tc>
        <w:tc>
          <w:tcPr>
            <w:tcW w:w="2410" w:type="dxa"/>
          </w:tcPr>
          <w:p w:rsidR="0054054E" w:rsidRPr="00B301AD" w:rsidRDefault="0054054E" w:rsidP="00B301AD">
            <w:pPr>
              <w:jc w:val="both"/>
              <w:rPr>
                <w:i/>
                <w:iCs/>
                <w:sz w:val="24"/>
                <w:szCs w:val="24"/>
              </w:rPr>
            </w:pPr>
            <w:r w:rsidRPr="00B301AD">
              <w:rPr>
                <w:i/>
                <w:iCs/>
                <w:sz w:val="24"/>
                <w:szCs w:val="24"/>
              </w:rPr>
              <w:t>0</w:t>
            </w:r>
          </w:p>
        </w:tc>
      </w:tr>
    </w:tbl>
    <w:p w:rsidR="0054054E" w:rsidRDefault="0054054E" w:rsidP="001C73E6">
      <w:pPr>
        <w:jc w:val="center"/>
        <w:rPr>
          <w:b/>
          <w:i/>
          <w:iCs/>
          <w:sz w:val="24"/>
          <w:szCs w:val="24"/>
        </w:rPr>
      </w:pPr>
    </w:p>
    <w:p w:rsidR="0054054E" w:rsidRPr="0022659B" w:rsidRDefault="0054054E" w:rsidP="001C73E6">
      <w:pPr>
        <w:jc w:val="center"/>
        <w:rPr>
          <w:b/>
          <w:i/>
          <w:iCs/>
          <w:sz w:val="24"/>
          <w:szCs w:val="24"/>
        </w:rPr>
      </w:pPr>
    </w:p>
    <w:p w:rsidR="0054054E" w:rsidRPr="00542B29" w:rsidRDefault="0054054E" w:rsidP="0010314F">
      <w:pPr>
        <w:outlineLvl w:val="0"/>
        <w:rPr>
          <w:b/>
          <w:i/>
          <w:iCs/>
          <w:sz w:val="24"/>
          <w:szCs w:val="24"/>
        </w:rPr>
      </w:pPr>
      <w:r w:rsidRPr="00542B29">
        <w:rPr>
          <w:b/>
          <w:i/>
          <w:iCs/>
          <w:sz w:val="24"/>
          <w:szCs w:val="24"/>
        </w:rPr>
        <w:t xml:space="preserve">Вывод: </w:t>
      </w:r>
    </w:p>
    <w:p w:rsidR="0054054E" w:rsidRPr="00542B29" w:rsidRDefault="0054054E" w:rsidP="001C73E6">
      <w:pPr>
        <w:pStyle w:val="a5"/>
        <w:numPr>
          <w:ilvl w:val="0"/>
          <w:numId w:val="1"/>
        </w:numPr>
        <w:rPr>
          <w:sz w:val="24"/>
          <w:szCs w:val="24"/>
        </w:rPr>
      </w:pPr>
      <w:r w:rsidRPr="00542B29">
        <w:rPr>
          <w:iCs/>
          <w:sz w:val="24"/>
          <w:szCs w:val="24"/>
        </w:rPr>
        <w:t>Учащиеся показали значительный рост качества выполнения творческих заданий на развитие речи в сочинении и изложении.</w:t>
      </w:r>
    </w:p>
    <w:p w:rsidR="0054054E" w:rsidRPr="00542B29" w:rsidRDefault="0054054E" w:rsidP="001C73E6">
      <w:pPr>
        <w:pStyle w:val="a5"/>
        <w:numPr>
          <w:ilvl w:val="0"/>
          <w:numId w:val="1"/>
        </w:numPr>
        <w:rPr>
          <w:sz w:val="24"/>
          <w:szCs w:val="24"/>
        </w:rPr>
      </w:pPr>
      <w:r w:rsidRPr="00542B29">
        <w:rPr>
          <w:iCs/>
          <w:sz w:val="24"/>
          <w:szCs w:val="24"/>
        </w:rPr>
        <w:t>Повысилась результативность выполнения тестовых заданий, по сравнению с сентябрём.</w:t>
      </w:r>
    </w:p>
    <w:p w:rsidR="0054054E" w:rsidRPr="00542B29" w:rsidRDefault="0054054E" w:rsidP="001C73E6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iCs/>
          <w:sz w:val="24"/>
          <w:szCs w:val="24"/>
        </w:rPr>
        <w:t>Один учащийся показал</w:t>
      </w:r>
      <w:r w:rsidRPr="00542B29">
        <w:rPr>
          <w:iCs/>
          <w:sz w:val="24"/>
          <w:szCs w:val="24"/>
        </w:rPr>
        <w:t xml:space="preserve"> низкий уровень грамотности, поэтому  в оценивании</w:t>
      </w:r>
      <w:r>
        <w:rPr>
          <w:sz w:val="24"/>
          <w:szCs w:val="24"/>
        </w:rPr>
        <w:t xml:space="preserve">  ГК1-ГК4   набрал менее 4 баллов, получил</w:t>
      </w:r>
      <w:r w:rsidRPr="00542B29">
        <w:rPr>
          <w:sz w:val="24"/>
          <w:szCs w:val="24"/>
        </w:rPr>
        <w:t xml:space="preserve"> «3»</w:t>
      </w:r>
    </w:p>
    <w:p w:rsidR="0054054E" w:rsidRPr="00542B29" w:rsidRDefault="0054054E" w:rsidP="001C73E6">
      <w:pPr>
        <w:pStyle w:val="a5"/>
        <w:numPr>
          <w:ilvl w:val="0"/>
          <w:numId w:val="1"/>
        </w:numPr>
        <w:rPr>
          <w:sz w:val="24"/>
          <w:szCs w:val="24"/>
        </w:rPr>
      </w:pPr>
      <w:r w:rsidRPr="00542B29">
        <w:rPr>
          <w:iCs/>
          <w:sz w:val="24"/>
          <w:szCs w:val="24"/>
        </w:rPr>
        <w:t xml:space="preserve"> Особое внимание нужно уделить в изучении синтаксиса простого и сложного предложений.</w:t>
      </w:r>
    </w:p>
    <w:p w:rsidR="0054054E" w:rsidRPr="00542B29" w:rsidRDefault="0054054E" w:rsidP="001C73E6">
      <w:pPr>
        <w:pStyle w:val="a5"/>
        <w:numPr>
          <w:ilvl w:val="0"/>
          <w:numId w:val="1"/>
        </w:numPr>
        <w:rPr>
          <w:sz w:val="24"/>
          <w:szCs w:val="24"/>
        </w:rPr>
      </w:pPr>
      <w:r w:rsidRPr="00542B29">
        <w:rPr>
          <w:sz w:val="24"/>
          <w:szCs w:val="24"/>
        </w:rPr>
        <w:t>Организовать индивидуальную работу</w:t>
      </w:r>
      <w:r>
        <w:rPr>
          <w:sz w:val="24"/>
          <w:szCs w:val="24"/>
        </w:rPr>
        <w:t xml:space="preserve"> на уроке и во внеурочное время с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>.</w:t>
      </w:r>
    </w:p>
    <w:p w:rsidR="0054054E" w:rsidRDefault="0054054E"/>
    <w:p w:rsidR="0054054E" w:rsidRDefault="0054054E"/>
    <w:p w:rsidR="0054054E" w:rsidRDefault="0054054E"/>
    <w:p w:rsidR="0054054E" w:rsidRDefault="0054054E"/>
    <w:p w:rsidR="0054054E" w:rsidRDefault="0054054E"/>
    <w:p w:rsidR="0054054E" w:rsidRDefault="0054054E"/>
    <w:p w:rsidR="0054054E" w:rsidRDefault="0054054E"/>
    <w:p w:rsidR="0054054E" w:rsidRDefault="0054054E"/>
    <w:p w:rsidR="0054054E" w:rsidRDefault="0054054E"/>
    <w:p w:rsidR="0054054E" w:rsidRDefault="0054054E"/>
    <w:p w:rsidR="0054054E" w:rsidRDefault="0054054E"/>
    <w:p w:rsidR="0054054E" w:rsidRDefault="0054054E"/>
    <w:p w:rsidR="0054054E" w:rsidRDefault="0054054E"/>
    <w:p w:rsidR="0054054E" w:rsidRDefault="0054054E"/>
    <w:p w:rsidR="0054054E" w:rsidRPr="00D4267B" w:rsidRDefault="0054054E">
      <w:pPr>
        <w:rPr>
          <w:b/>
          <w:sz w:val="48"/>
          <w:szCs w:val="48"/>
        </w:rPr>
      </w:pPr>
    </w:p>
    <w:sectPr w:rsidR="0054054E" w:rsidRPr="00D4267B" w:rsidSect="00BA6AFD">
      <w:pgSz w:w="16838" w:h="11906" w:orient="landscape"/>
      <w:pgMar w:top="993" w:right="993" w:bottom="567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273A7"/>
    <w:multiLevelType w:val="hybridMultilevel"/>
    <w:tmpl w:val="85DE2F06"/>
    <w:lvl w:ilvl="0" w:tplc="AD4CE5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73E6"/>
    <w:rsid w:val="000723EE"/>
    <w:rsid w:val="000806F3"/>
    <w:rsid w:val="0010314F"/>
    <w:rsid w:val="001C73E6"/>
    <w:rsid w:val="001D03F8"/>
    <w:rsid w:val="001F310E"/>
    <w:rsid w:val="002205D8"/>
    <w:rsid w:val="0022659B"/>
    <w:rsid w:val="00231902"/>
    <w:rsid w:val="00250632"/>
    <w:rsid w:val="002A1E1A"/>
    <w:rsid w:val="002D3BA3"/>
    <w:rsid w:val="00343275"/>
    <w:rsid w:val="00356595"/>
    <w:rsid w:val="00374E43"/>
    <w:rsid w:val="003A5C6C"/>
    <w:rsid w:val="003D0DC0"/>
    <w:rsid w:val="00447821"/>
    <w:rsid w:val="0054054E"/>
    <w:rsid w:val="00542B29"/>
    <w:rsid w:val="005B47EE"/>
    <w:rsid w:val="00615813"/>
    <w:rsid w:val="00641DA6"/>
    <w:rsid w:val="00672C66"/>
    <w:rsid w:val="00690D31"/>
    <w:rsid w:val="00697D4B"/>
    <w:rsid w:val="006A08F4"/>
    <w:rsid w:val="006F213D"/>
    <w:rsid w:val="006F7303"/>
    <w:rsid w:val="0073232E"/>
    <w:rsid w:val="00742DB7"/>
    <w:rsid w:val="00780ABD"/>
    <w:rsid w:val="00786156"/>
    <w:rsid w:val="007E0E29"/>
    <w:rsid w:val="00822893"/>
    <w:rsid w:val="008B409E"/>
    <w:rsid w:val="008D6AC3"/>
    <w:rsid w:val="008E498B"/>
    <w:rsid w:val="008F759C"/>
    <w:rsid w:val="009573FA"/>
    <w:rsid w:val="00966BBF"/>
    <w:rsid w:val="009B711C"/>
    <w:rsid w:val="00A4113E"/>
    <w:rsid w:val="00A43FF3"/>
    <w:rsid w:val="00A72A00"/>
    <w:rsid w:val="00A97FDA"/>
    <w:rsid w:val="00AD11CF"/>
    <w:rsid w:val="00B07D9A"/>
    <w:rsid w:val="00B13C95"/>
    <w:rsid w:val="00B301AD"/>
    <w:rsid w:val="00B37676"/>
    <w:rsid w:val="00B47494"/>
    <w:rsid w:val="00BA6AFD"/>
    <w:rsid w:val="00C15FEA"/>
    <w:rsid w:val="00C30FAF"/>
    <w:rsid w:val="00C83D95"/>
    <w:rsid w:val="00C8685B"/>
    <w:rsid w:val="00CB0A95"/>
    <w:rsid w:val="00D32D4A"/>
    <w:rsid w:val="00D4267B"/>
    <w:rsid w:val="00D6228A"/>
    <w:rsid w:val="00D8564F"/>
    <w:rsid w:val="00DA282E"/>
    <w:rsid w:val="00DA50D3"/>
    <w:rsid w:val="00DA64CE"/>
    <w:rsid w:val="00E04DFD"/>
    <w:rsid w:val="00E50CC1"/>
    <w:rsid w:val="00EA6AA5"/>
    <w:rsid w:val="00F4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E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1C73E6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C73E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1C73E6"/>
    <w:pPr>
      <w:ind w:left="720"/>
      <w:contextualSpacing/>
    </w:pPr>
  </w:style>
  <w:style w:type="table" w:styleId="a6">
    <w:name w:val="Table Grid"/>
    <w:basedOn w:val="a1"/>
    <w:uiPriority w:val="99"/>
    <w:rsid w:val="001C73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8F759C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rsid w:val="007861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86156"/>
    <w:rPr>
      <w:rFonts w:ascii="Tahoma" w:hAnsi="Tahoma" w:cs="Tahoma"/>
      <w:sz w:val="16"/>
      <w:szCs w:val="16"/>
      <w:lang w:eastAsia="ru-RU"/>
    </w:rPr>
  </w:style>
  <w:style w:type="paragraph" w:styleId="aa">
    <w:name w:val="Document Map"/>
    <w:basedOn w:val="a"/>
    <w:link w:val="ab"/>
    <w:uiPriority w:val="99"/>
    <w:semiHidden/>
    <w:rsid w:val="0010314F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4B68FF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4</Pages>
  <Words>350</Words>
  <Characters>2000</Characters>
  <Application>Microsoft Office Word</Application>
  <DocSecurity>0</DocSecurity>
  <Lines>16</Lines>
  <Paragraphs>4</Paragraphs>
  <ScaleCrop>false</ScaleCrop>
  <Company>Microsoft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32</cp:revision>
  <cp:lastPrinted>2019-12-21T06:38:00Z</cp:lastPrinted>
  <dcterms:created xsi:type="dcterms:W3CDTF">2017-12-27T09:18:00Z</dcterms:created>
  <dcterms:modified xsi:type="dcterms:W3CDTF">2019-12-23T08:12:00Z</dcterms:modified>
</cp:coreProperties>
</file>