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292" w:rsidRDefault="00987292" w:rsidP="00987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6ED5" w:rsidRPr="009E26B2" w:rsidRDefault="00987292" w:rsidP="009872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0" b="0"/>
            <wp:docPr id="2" name="Рисунок 2" descr="C:\Users\дир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ED5" w:rsidRPr="009E26B2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1.1  Настоящее Положение определяет порядок ведения личных дел педагогов и сотрудников </w:t>
      </w:r>
      <w:r w:rsidR="009E26B2">
        <w:rPr>
          <w:rFonts w:ascii="Times New Roman" w:hAnsi="Times New Roman"/>
          <w:sz w:val="28"/>
          <w:szCs w:val="28"/>
        </w:rPr>
        <w:t xml:space="preserve">муниципального </w:t>
      </w:r>
      <w:r w:rsidR="003D4C08">
        <w:rPr>
          <w:rFonts w:ascii="Times New Roman" w:hAnsi="Times New Roman"/>
          <w:sz w:val="28"/>
          <w:szCs w:val="28"/>
        </w:rPr>
        <w:t>казен</w:t>
      </w:r>
      <w:r w:rsidR="009E26B2">
        <w:rPr>
          <w:rFonts w:ascii="Times New Roman" w:hAnsi="Times New Roman"/>
          <w:sz w:val="28"/>
          <w:szCs w:val="28"/>
        </w:rPr>
        <w:t>ного о</w:t>
      </w:r>
      <w:r w:rsidR="00E258F4">
        <w:rPr>
          <w:rFonts w:ascii="Times New Roman" w:hAnsi="Times New Roman"/>
          <w:sz w:val="28"/>
          <w:szCs w:val="28"/>
        </w:rPr>
        <w:t>бщеобразовательного учреждения «</w:t>
      </w:r>
      <w:r w:rsidR="00546C11">
        <w:rPr>
          <w:rFonts w:ascii="Times New Roman" w:hAnsi="Times New Roman"/>
          <w:sz w:val="28"/>
          <w:szCs w:val="28"/>
        </w:rPr>
        <w:t>Кичин</w:t>
      </w:r>
      <w:r w:rsidR="003D4C08">
        <w:rPr>
          <w:rFonts w:ascii="Times New Roman" w:hAnsi="Times New Roman"/>
          <w:sz w:val="28"/>
          <w:szCs w:val="28"/>
        </w:rPr>
        <w:t>ская средняя</w:t>
      </w:r>
      <w:r w:rsidR="00546C11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общеобразовательная школа» (далее – Учреждение)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6B2">
        <w:rPr>
          <w:rFonts w:ascii="Times New Roman" w:hAnsi="Times New Roman"/>
          <w:sz w:val="28"/>
          <w:szCs w:val="28"/>
        </w:rPr>
        <w:t>1.2  Положение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разработано в соответствии с: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Федеральным законом от 27.07.04 №79 – ФЗ «О государственной гражданской службе Российской Федерации»;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Трудовым кодексом РФ;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Коллективным договором ОУ;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1.3 Ведение личных дел педагогов возлагается на ответственного по кадрам и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2</w:t>
      </w:r>
      <w:r w:rsidRPr="009E26B2">
        <w:rPr>
          <w:rFonts w:ascii="Times New Roman" w:hAnsi="Times New Roman"/>
          <w:b/>
          <w:sz w:val="28"/>
          <w:szCs w:val="28"/>
        </w:rPr>
        <w:t>. ПОРЯДОК ФОРМИРОВАНИЯ ЛИЧНЫХ ДЕЛ СОТРУДНИКОВ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2.1  Формирование личного дела педагогов </w:t>
      </w:r>
      <w:r w:rsidR="009E26B2">
        <w:rPr>
          <w:rFonts w:ascii="Times New Roman" w:hAnsi="Times New Roman"/>
          <w:sz w:val="28"/>
          <w:szCs w:val="28"/>
        </w:rPr>
        <w:t xml:space="preserve"> и сотрудников Учреждения</w:t>
      </w:r>
      <w:r w:rsidRPr="009E26B2">
        <w:rPr>
          <w:rFonts w:ascii="Times New Roman" w:hAnsi="Times New Roman"/>
          <w:sz w:val="28"/>
          <w:szCs w:val="28"/>
        </w:rPr>
        <w:t xml:space="preserve">  производится непосредственно после приема в </w:t>
      </w:r>
      <w:r w:rsidR="009E26B2">
        <w:rPr>
          <w:rFonts w:ascii="Times New Roman" w:hAnsi="Times New Roman"/>
          <w:sz w:val="28"/>
          <w:szCs w:val="28"/>
        </w:rPr>
        <w:t>Учреждение</w:t>
      </w:r>
      <w:r w:rsidRPr="009E26B2">
        <w:rPr>
          <w:rFonts w:ascii="Times New Roman" w:hAnsi="Times New Roman"/>
          <w:sz w:val="28"/>
          <w:szCs w:val="28"/>
        </w:rPr>
        <w:t xml:space="preserve"> или перевода педагогов и сотрудников из другого образовательного учреждения.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6B2">
        <w:rPr>
          <w:rFonts w:ascii="Times New Roman" w:hAnsi="Times New Roman"/>
          <w:sz w:val="28"/>
          <w:szCs w:val="28"/>
        </w:rPr>
        <w:t>2.2  В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соответствии с нормативными документами в личные дела педагогов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вкладываются следующие документы: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Педагог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B6ED5" w:rsidRPr="009E26B2">
        <w:rPr>
          <w:rFonts w:ascii="Times New Roman" w:hAnsi="Times New Roman"/>
          <w:sz w:val="28"/>
          <w:szCs w:val="28"/>
        </w:rPr>
        <w:t>втобиографию;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квалификации или наличии специальных знаний;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CB6ED5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переводе;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аттестационных листов;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B6ED5" w:rsidRPr="009E26B2">
        <w:rPr>
          <w:rFonts w:ascii="Times New Roman" w:hAnsi="Times New Roman"/>
          <w:sz w:val="28"/>
          <w:szCs w:val="28"/>
        </w:rPr>
        <w:t>достоверения о прохождении курсов, экспертные заключения.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Сотрудник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документа об образовании;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рождении детей;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 оформляет: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трудовой договор в двух экземплярах;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приказ о приеме на работу (о перемещении на другие должности);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личную карточку №Т-2;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должностную инструкцию;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знакомит</w:t>
      </w:r>
      <w:r w:rsidR="009E26B2">
        <w:rPr>
          <w:rFonts w:ascii="Times New Roman" w:hAnsi="Times New Roman"/>
          <w:sz w:val="28"/>
          <w:szCs w:val="28"/>
        </w:rPr>
        <w:t xml:space="preserve"> педагогов и сотрудников Учреждения с</w:t>
      </w:r>
      <w:r w:rsidRPr="009E26B2">
        <w:rPr>
          <w:rFonts w:ascii="Times New Roman" w:hAnsi="Times New Roman"/>
          <w:sz w:val="28"/>
          <w:szCs w:val="28"/>
        </w:rPr>
        <w:t>: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;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должностной инструкцией; 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6ED5" w:rsidRPr="009E26B2">
        <w:rPr>
          <w:rFonts w:ascii="Times New Roman" w:hAnsi="Times New Roman"/>
          <w:sz w:val="28"/>
          <w:szCs w:val="28"/>
        </w:rPr>
        <w:t>роводит вводный инструктаж, инструктаж по охране труда, инструктаж по противопожарной безопасности.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2.3 .Обязательной является внутренняя опись документов, имеющихся в личном деле.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3.  ПОРЯДОК ВЕДЕНИЯ ЛИЧНЫХ ДЕЛ </w:t>
      </w:r>
    </w:p>
    <w:p w:rsidR="00CB6ED5" w:rsidRP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ПЕДАГОГОВ</w:t>
      </w:r>
      <w:r w:rsidR="009E26B2">
        <w:rPr>
          <w:rFonts w:ascii="Times New Roman" w:hAnsi="Times New Roman"/>
          <w:b/>
          <w:sz w:val="28"/>
          <w:szCs w:val="28"/>
        </w:rPr>
        <w:t xml:space="preserve"> </w:t>
      </w:r>
      <w:r w:rsidRPr="009E26B2">
        <w:rPr>
          <w:rFonts w:ascii="Times New Roman" w:hAnsi="Times New Roman"/>
          <w:b/>
          <w:sz w:val="28"/>
          <w:szCs w:val="28"/>
        </w:rPr>
        <w:t xml:space="preserve">И СОТРУДНИКОВ 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3.1 Личное дело педагогов  и сотрудников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ведется в течение всего периода работы каждого педагога и  сотрудника.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3.2 Ведение личного дела предусматривает: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Помещение документов, подлежащих хранению в  составе личных дел, в хронологическом порядке: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CB6ED5" w:rsidRPr="009E26B2">
        <w:rPr>
          <w:rFonts w:ascii="Times New Roman" w:hAnsi="Times New Roman"/>
          <w:sz w:val="28"/>
          <w:szCs w:val="28"/>
        </w:rPr>
        <w:t>аявление;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CB6ED5" w:rsidRPr="009E26B2">
        <w:rPr>
          <w:rFonts w:ascii="Times New Roman" w:hAnsi="Times New Roman"/>
          <w:sz w:val="28"/>
          <w:szCs w:val="28"/>
        </w:rPr>
        <w:t>ичный листок по учету кадров;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л</w:t>
      </w:r>
      <w:r w:rsidRPr="009E26B2">
        <w:rPr>
          <w:rFonts w:ascii="Times New Roman" w:hAnsi="Times New Roman"/>
          <w:sz w:val="28"/>
          <w:szCs w:val="28"/>
        </w:rPr>
        <w:t>ичная карточка;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а</w:t>
      </w:r>
      <w:r w:rsidRPr="009E26B2">
        <w:rPr>
          <w:rFonts w:ascii="Times New Roman" w:hAnsi="Times New Roman"/>
          <w:sz w:val="28"/>
          <w:szCs w:val="28"/>
        </w:rPr>
        <w:t>втобиография;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опия приказа о приеме на работу;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B6ED5" w:rsidRPr="009E26B2">
        <w:rPr>
          <w:rFonts w:ascii="Times New Roman" w:hAnsi="Times New Roman"/>
          <w:sz w:val="28"/>
          <w:szCs w:val="28"/>
        </w:rPr>
        <w:t>окументы о повышении квалификационного уровня: аттестационный лист, удостоверение о прохождении курсов, экспертное заключение;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награждении, поощрении;</w:t>
      </w:r>
    </w:p>
    <w:p w:rsidR="00CB6ED5" w:rsidRPr="009E26B2" w:rsidRDefault="00CB6ED5" w:rsidP="00677FF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677FF8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FF8">
        <w:rPr>
          <w:rFonts w:ascii="Times New Roman" w:hAnsi="Times New Roman"/>
          <w:sz w:val="28"/>
          <w:szCs w:val="28"/>
        </w:rPr>
        <w:t>- свидетельство о браке, расторжении брака (если такой имеется);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проходит проверка</w:t>
      </w:r>
      <w:r w:rsidR="00CB6ED5" w:rsidRPr="009E26B2">
        <w:rPr>
          <w:rFonts w:ascii="Times New Roman" w:hAnsi="Times New Roman"/>
          <w:sz w:val="28"/>
          <w:szCs w:val="28"/>
        </w:rPr>
        <w:t xml:space="preserve"> состояния личного дела педагогов и сотрудников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="00CB6ED5" w:rsidRPr="009E26B2">
        <w:rPr>
          <w:rFonts w:ascii="Times New Roman" w:hAnsi="Times New Roman"/>
          <w:sz w:val="28"/>
          <w:szCs w:val="28"/>
        </w:rPr>
        <w:t xml:space="preserve"> на предмет сохранности включенных в него документов и своевременное заполнение.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Листы документов, подшитых в личное дело, подлежат нумерации.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>Личное дело регистрируется в журнале « Учет личных дел»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Трудовые книжки, медицинские книжки хранятся отдельно в сейфе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Должностные инструкции хранятся в отдельной папке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4.ПОРЯДОК УЧЕТА И ХРАНЕНИЯ ЛИЧНЫХ ДЕЛ ПЕДАГОГОВ И СОТРУДНИКОВ </w:t>
      </w:r>
      <w:r w:rsidR="009E26B2">
        <w:rPr>
          <w:rFonts w:ascii="Times New Roman" w:hAnsi="Times New Roman"/>
          <w:b/>
          <w:sz w:val="28"/>
          <w:szCs w:val="28"/>
        </w:rPr>
        <w:t>УЧРЕЖДЕНИЯ</w:t>
      </w:r>
      <w:r w:rsidRPr="009E26B2">
        <w:rPr>
          <w:rFonts w:ascii="Times New Roman" w:hAnsi="Times New Roman"/>
          <w:b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4.1 Хранение и учет личных дел педагогов 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организуются с целью быстрого 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 xml:space="preserve">рудовые книжки, медицинские книжки хранятся отдельно в сейфе директора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д</w:t>
      </w:r>
      <w:r w:rsidR="00CB6ED5" w:rsidRPr="00E258F4">
        <w:rPr>
          <w:rFonts w:ascii="Times New Roman" w:hAnsi="Times New Roman"/>
          <w:sz w:val="28"/>
          <w:szCs w:val="28"/>
        </w:rPr>
        <w:t xml:space="preserve">олжностные инструкции хранятся в отдельной папке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л</w:t>
      </w:r>
      <w:r w:rsidR="00CB6ED5" w:rsidRPr="00E258F4">
        <w:rPr>
          <w:rFonts w:ascii="Times New Roman" w:hAnsi="Times New Roman"/>
          <w:sz w:val="28"/>
          <w:szCs w:val="28"/>
        </w:rPr>
        <w:t xml:space="preserve">ичные дела  сотрудников хранятся в сейфе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Доступ к личным делам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  имеют только секретарь и</w:t>
      </w:r>
      <w:r w:rsidRPr="009E26B2">
        <w:rPr>
          <w:rFonts w:ascii="Times New Roman" w:hAnsi="Times New Roman"/>
          <w:sz w:val="28"/>
          <w:szCs w:val="28"/>
        </w:rPr>
        <w:t xml:space="preserve"> директор.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Систематизация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производится в алфавитном порядке.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Личные дела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 имеющих государственные звания, премии, награды, ученые степени и звания, хранятся 75 лет с года увольнения работника.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8F4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5.ПОРЯДОК ВЫДАЧИ ЛИЧНЫХ ДЕЛ </w:t>
      </w: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ВО ВРЕМЕННОЕ ПОЛЬЗОВАНИЕ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5.1 Выдача личных дел (отдельных документов в составе личного дела) во временное пользование  производится с разрешения директора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 Время работы ограничивается пределами одного рабочего дня. В конце рабочего дня секретарь обязан 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5.2. Факт выдачи  личного дела фиксируется в контрольном журнале.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6. ОТВЕТСТВЕННОСТЬ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6.1 Педагоги и сотрудники </w:t>
      </w:r>
      <w:proofErr w:type="gramStart"/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обязаны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своевременно представлять ответственному по кадрам сведения об изменении в персональных данных, включенных в состав личного дела.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6.2  Работодатель обеспечивает: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 xml:space="preserve">сохранность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;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lastRenderedPageBreak/>
        <w:t xml:space="preserve">конфиденциальность сведений, содержащихся в личных делах педагогов 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7. ПРАВА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6B2">
        <w:rPr>
          <w:rFonts w:ascii="Times New Roman" w:hAnsi="Times New Roman"/>
          <w:sz w:val="28"/>
          <w:szCs w:val="28"/>
        </w:rPr>
        <w:t>7.1  Для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обеспечения защиты персональных данных, которые хранятся в личных делах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педагоги и сотрудники школы имеют право: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 полную информацию о своих персональных данных и обработке этих данных;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доступ к своим персональным данным;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копии, хранящиеся в  личном деле и  содержащие  персональные данные.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>ребовать  исключения  или  исправления  неверных или неполных персональных  данных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работодатель имеет право: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о</w:t>
      </w:r>
      <w:r w:rsidR="00CB6ED5" w:rsidRPr="00E258F4">
        <w:rPr>
          <w:rFonts w:ascii="Times New Roman" w:hAnsi="Times New Roman"/>
          <w:sz w:val="28"/>
          <w:szCs w:val="28"/>
        </w:rPr>
        <w:t xml:space="preserve">брабатывать персональные данные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, в том числе и на электронных носителях;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з</w:t>
      </w:r>
      <w:r w:rsidR="00CB6ED5" w:rsidRPr="00E258F4">
        <w:rPr>
          <w:rFonts w:ascii="Times New Roman" w:hAnsi="Times New Roman"/>
          <w:sz w:val="28"/>
          <w:szCs w:val="28"/>
        </w:rPr>
        <w:t xml:space="preserve">апросить  от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 xml:space="preserve"> всю необходимую информацию.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B0B" w:rsidRDefault="00A13B0B"/>
    <w:sectPr w:rsidR="00A13B0B" w:rsidSect="00A1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D61"/>
    <w:multiLevelType w:val="hybridMultilevel"/>
    <w:tmpl w:val="02B06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00F3C"/>
    <w:multiLevelType w:val="hybridMultilevel"/>
    <w:tmpl w:val="267CB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980BF3"/>
    <w:multiLevelType w:val="hybridMultilevel"/>
    <w:tmpl w:val="1A66F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6E01E7"/>
    <w:multiLevelType w:val="hybridMultilevel"/>
    <w:tmpl w:val="324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C87A78"/>
    <w:multiLevelType w:val="hybridMultilevel"/>
    <w:tmpl w:val="3802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38766F"/>
    <w:multiLevelType w:val="hybridMultilevel"/>
    <w:tmpl w:val="2B42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70738"/>
    <w:multiLevelType w:val="hybridMultilevel"/>
    <w:tmpl w:val="60B80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57576F"/>
    <w:multiLevelType w:val="hybridMultilevel"/>
    <w:tmpl w:val="0BB8E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ED5"/>
    <w:rsid w:val="00244A23"/>
    <w:rsid w:val="003A517E"/>
    <w:rsid w:val="003C6075"/>
    <w:rsid w:val="003D4C08"/>
    <w:rsid w:val="00546C11"/>
    <w:rsid w:val="00677FF8"/>
    <w:rsid w:val="00707E8D"/>
    <w:rsid w:val="00714F28"/>
    <w:rsid w:val="00987292"/>
    <w:rsid w:val="00993B0B"/>
    <w:rsid w:val="009C4981"/>
    <w:rsid w:val="009E26B2"/>
    <w:rsid w:val="00A13B0B"/>
    <w:rsid w:val="00BB5C12"/>
    <w:rsid w:val="00C269BE"/>
    <w:rsid w:val="00CB6ED5"/>
    <w:rsid w:val="00E2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A74E"/>
  <w15:docId w15:val="{CC780639-7E93-48D3-AA7C-570D899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</cp:lastModifiedBy>
  <cp:revision>10</cp:revision>
  <cp:lastPrinted>2016-05-12T11:42:00Z</cp:lastPrinted>
  <dcterms:created xsi:type="dcterms:W3CDTF">2015-12-02T13:30:00Z</dcterms:created>
  <dcterms:modified xsi:type="dcterms:W3CDTF">2019-11-14T15:14:00Z</dcterms:modified>
</cp:coreProperties>
</file>